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54AB9" w:rsidRPr="00354A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4AB9" w:rsidRPr="00354AB9" w:rsidRDefault="00354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54AB9">
              <w:rPr>
                <w:rFonts w:ascii="Times New Roman" w:hAnsi="Times New Roman" w:cs="Times New Roman"/>
                <w:sz w:val="24"/>
                <w:szCs w:val="24"/>
              </w:rPr>
              <w:t>28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4AB9" w:rsidRPr="00354AB9" w:rsidRDefault="00354A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AB9">
              <w:rPr>
                <w:rFonts w:ascii="Times New Roman" w:hAnsi="Times New Roman" w:cs="Times New Roman"/>
                <w:sz w:val="24"/>
                <w:szCs w:val="24"/>
              </w:rPr>
              <w:t>N 473-ФЗ</w:t>
            </w:r>
          </w:p>
        </w:tc>
      </w:tr>
    </w:tbl>
    <w:p w:rsidR="00354AB9" w:rsidRPr="00354AB9" w:rsidRDefault="00354AB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54AB9" w:rsidRPr="00354AB9" w:rsidRDefault="00354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354AB9" w:rsidRPr="00354AB9" w:rsidRDefault="00354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354AB9" w:rsidRPr="00354AB9" w:rsidRDefault="00354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В СТАТЬИ 24</w:t>
      </w:r>
      <w:proofErr w:type="gramStart"/>
      <w:r w:rsidRPr="00354AB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54AB9">
        <w:rPr>
          <w:rFonts w:ascii="Times New Roman" w:hAnsi="Times New Roman" w:cs="Times New Roman"/>
          <w:sz w:val="24"/>
          <w:szCs w:val="24"/>
        </w:rPr>
        <w:t xml:space="preserve"> 27 ФЕДЕРАЛЬНОГО ЗАКОНА "ОБ ОБЯЗАТЕЛЬНОМ</w:t>
      </w:r>
    </w:p>
    <w:p w:rsidR="00354AB9" w:rsidRPr="00354AB9" w:rsidRDefault="00354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 xml:space="preserve">МЕДИЦИНСКОМ </w:t>
      </w:r>
      <w:proofErr w:type="gramStart"/>
      <w:r w:rsidRPr="00354AB9">
        <w:rPr>
          <w:rFonts w:ascii="Times New Roman" w:hAnsi="Times New Roman" w:cs="Times New Roman"/>
          <w:sz w:val="24"/>
          <w:szCs w:val="24"/>
        </w:rPr>
        <w:t>СТРАХОВАНИИ</w:t>
      </w:r>
      <w:proofErr w:type="gramEnd"/>
      <w:r w:rsidRPr="00354AB9">
        <w:rPr>
          <w:rFonts w:ascii="Times New Roman" w:hAnsi="Times New Roman" w:cs="Times New Roman"/>
          <w:sz w:val="24"/>
          <w:szCs w:val="24"/>
        </w:rPr>
        <w:t xml:space="preserve"> В РОССИЙСКОЙ ФЕДЕРАЦИИ" И СТАТЬЮ 2</w:t>
      </w:r>
    </w:p>
    <w:p w:rsidR="00354AB9" w:rsidRPr="00354AB9" w:rsidRDefault="00354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ФЕДЕРАЛЬНОГО ЗАКОНА "О РАЗМЕРЕ И ПОРЯДКЕ РАСЧЕТА ТАРИФА</w:t>
      </w:r>
    </w:p>
    <w:p w:rsidR="00354AB9" w:rsidRPr="00354AB9" w:rsidRDefault="00354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СТРАХОВОГО ВЗНОСА НА ОБЯЗАТЕЛЬНОЕ МЕДИЦИНСКОЕ СТРАХОВАНИЕ</w:t>
      </w:r>
    </w:p>
    <w:p w:rsidR="00354AB9" w:rsidRPr="00354AB9" w:rsidRDefault="00354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НЕРАБОТАЮЩЕГО НАСЕЛЕНИЯ"</w:t>
      </w:r>
    </w:p>
    <w:p w:rsidR="00354AB9" w:rsidRPr="00354AB9" w:rsidRDefault="00354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54AB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54AB9" w:rsidRPr="00354AB9" w:rsidRDefault="003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54AB9" w:rsidRPr="00354AB9" w:rsidRDefault="003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14 декабря 2016 года</w:t>
      </w:r>
    </w:p>
    <w:p w:rsidR="00354AB9" w:rsidRPr="00354AB9" w:rsidRDefault="003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Одобрен</w:t>
      </w:r>
    </w:p>
    <w:p w:rsidR="00354AB9" w:rsidRPr="00354AB9" w:rsidRDefault="003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54AB9" w:rsidRPr="00354AB9" w:rsidRDefault="003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23 декабря 2016 года</w:t>
      </w:r>
    </w:p>
    <w:p w:rsidR="00354AB9" w:rsidRPr="00354AB9" w:rsidRDefault="003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Статья 1</w:t>
      </w:r>
    </w:p>
    <w:p w:rsidR="00354AB9" w:rsidRPr="00354AB9" w:rsidRDefault="00354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2012, N 49, ст. 6758; 2014, N 49, ст. 6927) следующие изменения:</w:t>
      </w:r>
    </w:p>
    <w:p w:rsidR="00354AB9" w:rsidRPr="00354AB9" w:rsidRDefault="00354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1) в части 6 статьи 24 слова "20-го числа" заменить словами "28-го числа";</w:t>
      </w:r>
    </w:p>
    <w:p w:rsidR="00354AB9" w:rsidRPr="00354AB9" w:rsidRDefault="00354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2) в части 3 статьи 27 слова "20-го числа" заменить словами "28-го числа".</w:t>
      </w:r>
    </w:p>
    <w:p w:rsidR="00354AB9" w:rsidRPr="00354AB9" w:rsidRDefault="00354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Статья 2</w:t>
      </w:r>
    </w:p>
    <w:p w:rsidR="00354AB9" w:rsidRPr="00354AB9" w:rsidRDefault="00354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Статью 2 Федерального закона от 30 ноября 2011 года N 354-ФЗ "О размере и порядке расчета тарифа страхового взноса на обязательное медицинское страхование неработающего населения" (Собрание законодательства Российской Федерации, 2011, N 49, ст. 7032) дополнить частью 1.1 следующего содержания:</w:t>
      </w:r>
    </w:p>
    <w:p w:rsidR="00354AB9" w:rsidRPr="00354AB9" w:rsidRDefault="00354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"1.1. Рассчитанный в соответствии с частью 1 настоящей статьи тариф страхового взноса на обязательное медицинское страхование неработающего населения в субъекте Российской Федерации округляется до первого знака после запятой в соответствии с действующим порядком округления</w:t>
      </w:r>
      <w:proofErr w:type="gramStart"/>
      <w:r w:rsidRPr="00354AB9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54AB9" w:rsidRPr="00354AB9" w:rsidRDefault="00354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Статья 3</w:t>
      </w:r>
    </w:p>
    <w:p w:rsidR="00354AB9" w:rsidRPr="00354AB9" w:rsidRDefault="00354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1 января 2017 года.</w:t>
      </w:r>
    </w:p>
    <w:p w:rsidR="00354AB9" w:rsidRPr="00354AB9" w:rsidRDefault="00354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AB9" w:rsidRPr="00354AB9" w:rsidRDefault="003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Президент</w:t>
      </w:r>
    </w:p>
    <w:p w:rsidR="00354AB9" w:rsidRPr="00354AB9" w:rsidRDefault="003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54AB9" w:rsidRPr="00354AB9" w:rsidRDefault="003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lastRenderedPageBreak/>
        <w:t>В.ПУТИН</w:t>
      </w:r>
    </w:p>
    <w:p w:rsidR="00354AB9" w:rsidRPr="00354AB9" w:rsidRDefault="00354AB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54AB9" w:rsidRPr="00354AB9" w:rsidRDefault="00354AB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28 декабря 2016 года</w:t>
      </w:r>
    </w:p>
    <w:p w:rsidR="003A4E3A" w:rsidRPr="00354AB9" w:rsidRDefault="00354AB9" w:rsidP="00354AB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54AB9">
        <w:rPr>
          <w:rFonts w:ascii="Times New Roman" w:hAnsi="Times New Roman" w:cs="Times New Roman"/>
          <w:sz w:val="24"/>
          <w:szCs w:val="24"/>
        </w:rPr>
        <w:t>N 473-ФЗ</w:t>
      </w:r>
    </w:p>
    <w:sectPr w:rsidR="003A4E3A" w:rsidRPr="00354AB9" w:rsidSect="0030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B9"/>
    <w:rsid w:val="00354AB9"/>
    <w:rsid w:val="003A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4A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4A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2018-10-05T12:07:00Z</dcterms:created>
  <dcterms:modified xsi:type="dcterms:W3CDTF">2018-10-05T12:08:00Z</dcterms:modified>
</cp:coreProperties>
</file>